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E7" w:rsidRDefault="001D79E7" w:rsidP="001D79E7">
      <w:pPr>
        <w:ind w:left="176"/>
        <w:rPr>
          <w:rFonts w:ascii="仿宋" w:eastAsia="仿宋" w:hAnsi="仿宋"/>
          <w:sz w:val="28"/>
          <w:szCs w:val="28"/>
        </w:rPr>
      </w:pPr>
      <w:r w:rsidRPr="009F1900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1</w:t>
      </w:r>
      <w:r w:rsidRPr="00932E73">
        <w:rPr>
          <w:rFonts w:ascii="仿宋" w:eastAsia="仿宋" w:hAnsi="仿宋" w:hint="eastAsia"/>
          <w:sz w:val="28"/>
          <w:szCs w:val="28"/>
        </w:rPr>
        <w:t>：</w:t>
      </w:r>
    </w:p>
    <w:p w:rsidR="001D79E7" w:rsidRDefault="001D79E7" w:rsidP="001D79E7">
      <w:pPr>
        <w:ind w:left="176"/>
        <w:jc w:val="center"/>
        <w:rPr>
          <w:rFonts w:ascii="Times New Roman" w:eastAsia="华文中宋" w:hAnsi="Times New Roman"/>
          <w:sz w:val="30"/>
          <w:szCs w:val="30"/>
        </w:rPr>
      </w:pPr>
      <w:r w:rsidRPr="00FE4710">
        <w:rPr>
          <w:rFonts w:ascii="Times New Roman" w:eastAsia="华文中宋" w:hAnsi="Times New Roman"/>
          <w:sz w:val="30"/>
          <w:szCs w:val="30"/>
        </w:rPr>
        <w:t>2016</w:t>
      </w:r>
      <w:r w:rsidRPr="00FE4710">
        <w:rPr>
          <w:rFonts w:ascii="Times New Roman" w:eastAsia="华文中宋" w:hAnsi="华文中宋"/>
          <w:sz w:val="30"/>
          <w:szCs w:val="30"/>
        </w:rPr>
        <w:t>年中国香料香精化妆品行业科技大会暨第十一届学术研讨会</w:t>
      </w:r>
    </w:p>
    <w:p w:rsidR="001D79E7" w:rsidRPr="00FE4710" w:rsidRDefault="001D79E7" w:rsidP="001D79E7">
      <w:pPr>
        <w:ind w:left="176"/>
        <w:jc w:val="center"/>
        <w:rPr>
          <w:rFonts w:ascii="Times New Roman" w:eastAsia="华文中宋" w:hAnsi="Times New Roman"/>
          <w:sz w:val="28"/>
          <w:szCs w:val="28"/>
        </w:rPr>
      </w:pPr>
      <w:r w:rsidRPr="00FE4710">
        <w:rPr>
          <w:rFonts w:ascii="Times New Roman" w:eastAsia="华文中宋" w:hAnsi="华文中宋"/>
          <w:sz w:val="30"/>
          <w:szCs w:val="30"/>
        </w:rPr>
        <w:t>参会回执</w:t>
      </w:r>
    </w:p>
    <w:p w:rsidR="001D79E7" w:rsidRPr="009F1900" w:rsidRDefault="001D79E7" w:rsidP="001D79E7">
      <w:pPr>
        <w:ind w:left="176"/>
        <w:rPr>
          <w:rFonts w:ascii="仿宋" w:eastAsia="仿宋" w:hAnsi="仿宋"/>
          <w:sz w:val="30"/>
          <w:szCs w:val="30"/>
          <w:u w:val="single"/>
        </w:rPr>
      </w:pPr>
      <w:r w:rsidRPr="009F1900">
        <w:rPr>
          <w:rFonts w:ascii="仿宋" w:eastAsia="仿宋" w:hAnsi="仿宋" w:hint="eastAsia"/>
          <w:sz w:val="30"/>
          <w:szCs w:val="30"/>
        </w:rPr>
        <w:t>单位名称（开票名称）：</w:t>
      </w:r>
      <w:r w:rsidRPr="009F1900"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</w:t>
      </w:r>
    </w:p>
    <w:p w:rsidR="001D79E7" w:rsidRDefault="001D79E7" w:rsidP="001D79E7">
      <w:pPr>
        <w:ind w:left="176"/>
        <w:rPr>
          <w:rFonts w:ascii="华文仿宋" w:eastAsia="华文仿宋" w:hAnsi="华文仿宋"/>
          <w:sz w:val="28"/>
          <w:szCs w:val="28"/>
          <w:u w:val="single"/>
        </w:rPr>
      </w:pPr>
      <w:r w:rsidRPr="009F1900">
        <w:rPr>
          <w:rFonts w:ascii="仿宋" w:eastAsia="仿宋" w:hAnsi="仿宋" w:hint="eastAsia"/>
          <w:sz w:val="30"/>
          <w:szCs w:val="30"/>
        </w:rPr>
        <w:t>通讯地址及邮编：</w:t>
      </w:r>
      <w:r w:rsidRPr="009F1900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347FAC"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</w:t>
      </w:r>
    </w:p>
    <w:tbl>
      <w:tblPr>
        <w:tblW w:w="14992" w:type="dxa"/>
        <w:jc w:val="center"/>
        <w:tblInd w:w="-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1"/>
        <w:gridCol w:w="1842"/>
        <w:gridCol w:w="1843"/>
        <w:gridCol w:w="2268"/>
        <w:gridCol w:w="1985"/>
        <w:gridCol w:w="3827"/>
        <w:gridCol w:w="1926"/>
      </w:tblGrid>
      <w:tr w:rsidR="001D79E7" w:rsidRPr="00347FAC" w:rsidTr="009260D7">
        <w:trPr>
          <w:trHeight w:val="416"/>
          <w:jc w:val="center"/>
        </w:trPr>
        <w:tc>
          <w:tcPr>
            <w:tcW w:w="1301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86EFB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42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86EFB">
              <w:rPr>
                <w:rFonts w:ascii="仿宋" w:eastAsia="仿宋" w:hAnsi="仿宋" w:hint="eastAsia"/>
                <w:b/>
                <w:sz w:val="28"/>
                <w:szCs w:val="28"/>
              </w:rPr>
              <w:t>职位/职称</w:t>
            </w:r>
          </w:p>
        </w:tc>
        <w:tc>
          <w:tcPr>
            <w:tcW w:w="1843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86EFB">
              <w:rPr>
                <w:rFonts w:ascii="仿宋" w:eastAsia="仿宋" w:hAnsi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86EFB">
              <w:rPr>
                <w:rFonts w:ascii="仿宋" w:eastAsia="仿宋" w:hAnsi="仿宋" w:hint="eastAsia"/>
                <w:b/>
                <w:sz w:val="28"/>
                <w:szCs w:val="28"/>
              </w:rPr>
              <w:t>电子信箱</w:t>
            </w:r>
          </w:p>
        </w:tc>
        <w:tc>
          <w:tcPr>
            <w:tcW w:w="1985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86EFB">
              <w:rPr>
                <w:rFonts w:ascii="仿宋" w:eastAsia="仿宋" w:hAnsi="仿宋" w:hint="eastAsia"/>
                <w:b/>
                <w:sz w:val="28"/>
                <w:szCs w:val="28"/>
              </w:rPr>
              <w:t>是否住宿</w:t>
            </w:r>
          </w:p>
        </w:tc>
        <w:tc>
          <w:tcPr>
            <w:tcW w:w="3827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86EFB">
              <w:rPr>
                <w:rFonts w:ascii="仿宋" w:eastAsia="仿宋" w:hAnsi="仿宋" w:hint="eastAsia"/>
                <w:b/>
                <w:sz w:val="28"/>
                <w:szCs w:val="28"/>
              </w:rPr>
              <w:t>住宿酒店</w:t>
            </w:r>
          </w:p>
        </w:tc>
        <w:tc>
          <w:tcPr>
            <w:tcW w:w="1926" w:type="dxa"/>
            <w:vAlign w:val="center"/>
          </w:tcPr>
          <w:p w:rsidR="001D79E7" w:rsidRPr="00D86EFB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其它要求</w:t>
            </w:r>
          </w:p>
        </w:tc>
      </w:tr>
      <w:tr w:rsidR="001D79E7" w:rsidRPr="00347FAC" w:rsidTr="001D79E7">
        <w:trPr>
          <w:trHeight w:val="315"/>
          <w:jc w:val="center"/>
        </w:trPr>
        <w:tc>
          <w:tcPr>
            <w:tcW w:w="1301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3827" w:type="dxa"/>
            <w:vAlign w:val="center"/>
          </w:tcPr>
          <w:p w:rsidR="001D79E7" w:rsidRPr="00FE4710" w:rsidRDefault="001D79E7" w:rsidP="001D79E7">
            <w:pPr>
              <w:widowControl/>
              <w:snapToGrid w:val="0"/>
              <w:ind w:leftChars="0" w:left="0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/>
                <w:sz w:val="24"/>
                <w:szCs w:val="24"/>
              </w:rPr>
              <w:t>上海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>新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发展亚太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JW万豪酒店  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926" w:type="dxa"/>
            <w:vMerge w:val="restart"/>
            <w:vAlign w:val="center"/>
          </w:tcPr>
          <w:p w:rsidR="001D79E7" w:rsidRPr="009F190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D79E7" w:rsidRPr="00347FAC" w:rsidTr="001D79E7">
        <w:trPr>
          <w:trHeight w:val="315"/>
          <w:jc w:val="center"/>
        </w:trPr>
        <w:tc>
          <w:tcPr>
            <w:tcW w:w="1301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5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D79E7" w:rsidRPr="00FE4710" w:rsidRDefault="001D79E7" w:rsidP="001D79E7">
            <w:pPr>
              <w:widowControl/>
              <w:snapToGrid w:val="0"/>
              <w:ind w:leftChars="0" w:left="0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上海光大会展中心国际大酒店 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926" w:type="dxa"/>
            <w:vMerge/>
            <w:vAlign w:val="center"/>
          </w:tcPr>
          <w:p w:rsidR="001D79E7" w:rsidRPr="009F190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D79E7" w:rsidRPr="00347FAC" w:rsidTr="001D79E7">
        <w:trPr>
          <w:trHeight w:val="315"/>
          <w:jc w:val="center"/>
        </w:trPr>
        <w:tc>
          <w:tcPr>
            <w:tcW w:w="1301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3827" w:type="dxa"/>
            <w:vAlign w:val="center"/>
          </w:tcPr>
          <w:p w:rsidR="001D79E7" w:rsidRPr="00FE4710" w:rsidRDefault="001D79E7" w:rsidP="001D79E7">
            <w:pPr>
              <w:widowControl/>
              <w:snapToGrid w:val="0"/>
              <w:ind w:leftChars="0" w:left="0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/>
                <w:sz w:val="24"/>
                <w:szCs w:val="24"/>
              </w:rPr>
              <w:t>上海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>新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发展亚太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JW万豪酒店  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926" w:type="dxa"/>
            <w:vMerge w:val="restart"/>
            <w:vAlign w:val="center"/>
          </w:tcPr>
          <w:p w:rsidR="001D79E7" w:rsidRPr="009F190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D79E7" w:rsidRPr="00347FAC" w:rsidTr="001D79E7">
        <w:trPr>
          <w:trHeight w:val="315"/>
          <w:jc w:val="center"/>
        </w:trPr>
        <w:tc>
          <w:tcPr>
            <w:tcW w:w="1301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5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D79E7" w:rsidRPr="00FE4710" w:rsidRDefault="001D79E7" w:rsidP="001D79E7">
            <w:pPr>
              <w:widowControl/>
              <w:snapToGrid w:val="0"/>
              <w:ind w:leftChars="0" w:left="0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上海光大会展中心国际大酒店 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926" w:type="dxa"/>
            <w:vMerge/>
            <w:vAlign w:val="center"/>
          </w:tcPr>
          <w:p w:rsidR="001D79E7" w:rsidRPr="009F190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D79E7" w:rsidRPr="00347FAC" w:rsidTr="001D79E7">
        <w:trPr>
          <w:trHeight w:val="315"/>
          <w:jc w:val="center"/>
        </w:trPr>
        <w:tc>
          <w:tcPr>
            <w:tcW w:w="1301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3827" w:type="dxa"/>
            <w:vAlign w:val="center"/>
          </w:tcPr>
          <w:p w:rsidR="001D79E7" w:rsidRPr="00FE4710" w:rsidRDefault="001D79E7" w:rsidP="001D79E7">
            <w:pPr>
              <w:widowControl/>
              <w:snapToGrid w:val="0"/>
              <w:ind w:leftChars="0" w:left="0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/>
                <w:sz w:val="24"/>
                <w:szCs w:val="24"/>
              </w:rPr>
              <w:t>上海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>新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发展亚太</w:t>
            </w: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JW万豪酒店  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926" w:type="dxa"/>
            <w:vMerge w:val="restart"/>
            <w:vAlign w:val="center"/>
          </w:tcPr>
          <w:p w:rsidR="001D79E7" w:rsidRPr="009F190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D79E7" w:rsidRPr="00347FAC" w:rsidTr="001D79E7">
        <w:trPr>
          <w:trHeight w:val="315"/>
          <w:jc w:val="center"/>
        </w:trPr>
        <w:tc>
          <w:tcPr>
            <w:tcW w:w="1301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Merge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5" w:type="dxa"/>
            <w:vMerge/>
            <w:vAlign w:val="center"/>
          </w:tcPr>
          <w:p w:rsidR="001D79E7" w:rsidRPr="00FE471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D79E7" w:rsidRPr="00FE4710" w:rsidRDefault="001D79E7" w:rsidP="001D79E7">
            <w:pPr>
              <w:widowControl/>
              <w:snapToGrid w:val="0"/>
              <w:ind w:leftChars="0" w:left="0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FE4710">
              <w:rPr>
                <w:rFonts w:ascii="仿宋" w:eastAsia="仿宋" w:hAnsi="仿宋" w:hint="eastAsia"/>
                <w:sz w:val="24"/>
                <w:szCs w:val="24"/>
              </w:rPr>
              <w:t xml:space="preserve">上海光大会展中心国际大酒店  </w:t>
            </w:r>
            <w:r w:rsidRPr="00FE4710"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926" w:type="dxa"/>
            <w:vMerge/>
            <w:vAlign w:val="center"/>
          </w:tcPr>
          <w:p w:rsidR="001D79E7" w:rsidRPr="009F1900" w:rsidRDefault="001D79E7" w:rsidP="009260D7">
            <w:pPr>
              <w:widowControl/>
              <w:ind w:leftChars="0" w:left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1D79E7" w:rsidRPr="009D4F99" w:rsidRDefault="001D79E7" w:rsidP="001D79E7">
      <w:pPr>
        <w:ind w:left="176"/>
        <w:rPr>
          <w:rFonts w:ascii="仿宋" w:eastAsia="仿宋" w:hAnsi="仿宋"/>
          <w:sz w:val="30"/>
          <w:szCs w:val="30"/>
        </w:rPr>
      </w:pPr>
      <w:r w:rsidRPr="009D4F99">
        <w:rPr>
          <w:rFonts w:ascii="仿宋" w:eastAsia="仿宋" w:hAnsi="仿宋" w:hint="eastAsia"/>
          <w:sz w:val="30"/>
          <w:szCs w:val="30"/>
        </w:rPr>
        <w:t>1、</w:t>
      </w:r>
      <w:r w:rsidRPr="009D4F99">
        <w:rPr>
          <w:rFonts w:ascii="仿宋" w:eastAsia="仿宋" w:hAnsi="仿宋"/>
          <w:sz w:val="30"/>
          <w:szCs w:val="30"/>
        </w:rPr>
        <w:t>上海</w:t>
      </w:r>
      <w:r w:rsidRPr="009D4F99">
        <w:rPr>
          <w:rFonts w:ascii="仿宋" w:eastAsia="仿宋" w:hAnsi="仿宋" w:hint="eastAsia"/>
          <w:sz w:val="30"/>
          <w:szCs w:val="30"/>
        </w:rPr>
        <w:t>新</w:t>
      </w:r>
      <w:r w:rsidRPr="009D4F99">
        <w:rPr>
          <w:rFonts w:ascii="仿宋" w:eastAsia="仿宋" w:hAnsi="仿宋"/>
          <w:sz w:val="30"/>
          <w:szCs w:val="30"/>
        </w:rPr>
        <w:t>发展亚太</w:t>
      </w:r>
      <w:r w:rsidRPr="009D4F99">
        <w:rPr>
          <w:rFonts w:ascii="仿宋" w:eastAsia="仿宋" w:hAnsi="仿宋" w:hint="eastAsia"/>
          <w:sz w:val="30"/>
          <w:szCs w:val="30"/>
        </w:rPr>
        <w:t>JW万豪酒店</w:t>
      </w:r>
    </w:p>
    <w:p w:rsidR="001D79E7" w:rsidRPr="009D4F99" w:rsidRDefault="001D79E7" w:rsidP="001D79E7">
      <w:pPr>
        <w:ind w:left="176" w:firstLineChars="150" w:firstLine="450"/>
        <w:rPr>
          <w:rFonts w:ascii="仿宋" w:eastAsia="仿宋" w:hAnsi="仿宋"/>
          <w:sz w:val="30"/>
          <w:szCs w:val="30"/>
        </w:rPr>
      </w:pPr>
      <w:r w:rsidRPr="009D4F99">
        <w:rPr>
          <w:rFonts w:ascii="仿宋" w:eastAsia="仿宋" w:hAnsi="仿宋"/>
          <w:sz w:val="30"/>
          <w:szCs w:val="30"/>
        </w:rPr>
        <w:t>地址：</w:t>
      </w:r>
      <w:r w:rsidRPr="009D4F99">
        <w:rPr>
          <w:rFonts w:ascii="仿宋" w:eastAsia="仿宋" w:hAnsi="仿宋" w:hint="eastAsia"/>
          <w:sz w:val="30"/>
          <w:szCs w:val="30"/>
        </w:rPr>
        <w:t>上海市</w:t>
      </w:r>
      <w:r w:rsidRPr="009D4F99">
        <w:rPr>
          <w:rFonts w:ascii="仿宋" w:eastAsia="仿宋" w:hAnsi="仿宋"/>
          <w:sz w:val="30"/>
          <w:szCs w:val="30"/>
        </w:rPr>
        <w:t>普陀区大渡河路158号</w:t>
      </w:r>
      <w:r w:rsidRPr="009D4F99">
        <w:rPr>
          <w:rFonts w:ascii="仿宋" w:eastAsia="仿宋" w:hAnsi="仿宋" w:hint="eastAsia"/>
          <w:sz w:val="30"/>
          <w:szCs w:val="30"/>
        </w:rPr>
        <w:t xml:space="preserve">    电话：021-22156666</w:t>
      </w:r>
    </w:p>
    <w:p w:rsidR="001D79E7" w:rsidRPr="009D4F99" w:rsidRDefault="001D79E7" w:rsidP="001D79E7">
      <w:pPr>
        <w:ind w:left="176" w:firstLineChars="150" w:firstLine="450"/>
        <w:rPr>
          <w:rFonts w:ascii="仿宋" w:eastAsia="仿宋" w:hAnsi="仿宋"/>
          <w:sz w:val="30"/>
          <w:szCs w:val="30"/>
        </w:rPr>
      </w:pPr>
      <w:r w:rsidRPr="009D4F99">
        <w:rPr>
          <w:rFonts w:ascii="仿宋" w:eastAsia="仿宋" w:hAnsi="仿宋"/>
          <w:sz w:val="30"/>
          <w:szCs w:val="30"/>
        </w:rPr>
        <w:t>费用：</w:t>
      </w:r>
      <w:r w:rsidRPr="009D4F99">
        <w:rPr>
          <w:rFonts w:ascii="仿宋" w:eastAsia="仿宋" w:hAnsi="仿宋" w:hint="eastAsia"/>
          <w:sz w:val="30"/>
          <w:szCs w:val="30"/>
        </w:rPr>
        <w:t>单人</w:t>
      </w:r>
      <w:r w:rsidRPr="009D4F99">
        <w:rPr>
          <w:rFonts w:ascii="仿宋" w:eastAsia="仿宋" w:hAnsi="仿宋"/>
          <w:sz w:val="30"/>
          <w:szCs w:val="30"/>
        </w:rPr>
        <w:t>间</w:t>
      </w:r>
      <w:r w:rsidRPr="009D4F99">
        <w:rPr>
          <w:rFonts w:ascii="仿宋" w:eastAsia="仿宋" w:hAnsi="仿宋" w:hint="eastAsia"/>
          <w:sz w:val="30"/>
          <w:szCs w:val="30"/>
        </w:rPr>
        <w:t>：980元/间</w:t>
      </w:r>
      <w:r>
        <w:rPr>
          <w:rFonts w:ascii="仿宋" w:eastAsia="仿宋" w:hAnsi="仿宋" w:hint="eastAsia"/>
          <w:sz w:val="30"/>
          <w:szCs w:val="30"/>
        </w:rPr>
        <w:t>˙</w:t>
      </w:r>
      <w:r w:rsidRPr="009D4F99">
        <w:rPr>
          <w:rFonts w:ascii="仿宋" w:eastAsia="仿宋" w:hAnsi="仿宋" w:hint="eastAsia"/>
          <w:sz w:val="30"/>
          <w:szCs w:val="30"/>
        </w:rPr>
        <w:t>夜</w:t>
      </w:r>
      <w:r w:rsidRPr="009D4F99">
        <w:rPr>
          <w:rFonts w:ascii="仿宋" w:eastAsia="仿宋" w:hAnsi="仿宋"/>
          <w:sz w:val="30"/>
          <w:szCs w:val="30"/>
        </w:rPr>
        <w:t>、</w:t>
      </w:r>
      <w:r w:rsidRPr="009D4F99">
        <w:rPr>
          <w:rFonts w:ascii="仿宋" w:eastAsia="仿宋" w:hAnsi="仿宋" w:hint="eastAsia"/>
          <w:sz w:val="30"/>
          <w:szCs w:val="30"/>
        </w:rPr>
        <w:t>双</w:t>
      </w:r>
      <w:r w:rsidRPr="009D4F99">
        <w:rPr>
          <w:rFonts w:ascii="仿宋" w:eastAsia="仿宋" w:hAnsi="仿宋"/>
          <w:sz w:val="30"/>
          <w:szCs w:val="30"/>
        </w:rPr>
        <w:t>人</w:t>
      </w:r>
      <w:r w:rsidRPr="009D4F99">
        <w:rPr>
          <w:rFonts w:ascii="仿宋" w:eastAsia="仿宋" w:hAnsi="仿宋" w:hint="eastAsia"/>
          <w:sz w:val="30"/>
          <w:szCs w:val="30"/>
        </w:rPr>
        <w:t>间：1080元/间</w:t>
      </w:r>
      <w:r>
        <w:rPr>
          <w:rFonts w:ascii="仿宋" w:eastAsia="仿宋" w:hAnsi="仿宋" w:hint="eastAsia"/>
          <w:sz w:val="30"/>
          <w:szCs w:val="30"/>
        </w:rPr>
        <w:t>˙夜（房源较紧）</w:t>
      </w:r>
    </w:p>
    <w:p w:rsidR="001D79E7" w:rsidRPr="009D4F99" w:rsidRDefault="001D79E7" w:rsidP="001D79E7">
      <w:pPr>
        <w:ind w:left="176"/>
        <w:rPr>
          <w:rFonts w:ascii="仿宋" w:eastAsia="仿宋" w:hAnsi="仿宋"/>
          <w:sz w:val="30"/>
          <w:szCs w:val="30"/>
        </w:rPr>
      </w:pPr>
      <w:r w:rsidRPr="009D4F99">
        <w:rPr>
          <w:rFonts w:ascii="仿宋" w:eastAsia="仿宋" w:hAnsi="仿宋" w:hint="eastAsia"/>
          <w:sz w:val="30"/>
          <w:szCs w:val="30"/>
        </w:rPr>
        <w:t>2、上海光大会展中心国际大酒店</w:t>
      </w:r>
    </w:p>
    <w:p w:rsidR="001D79E7" w:rsidRPr="001D79E7" w:rsidRDefault="001D79E7" w:rsidP="001D79E7">
      <w:pPr>
        <w:ind w:left="176"/>
      </w:pPr>
      <w:r w:rsidRPr="009D4F99">
        <w:rPr>
          <w:rFonts w:ascii="仿宋" w:eastAsia="仿宋" w:hAnsi="仿宋" w:hint="eastAsia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Pr="009D4F99">
        <w:rPr>
          <w:rFonts w:ascii="仿宋" w:eastAsia="仿宋" w:hAnsi="仿宋" w:hint="eastAsia"/>
          <w:sz w:val="30"/>
          <w:szCs w:val="30"/>
        </w:rPr>
        <w:t>地址：</w:t>
      </w:r>
      <w:r w:rsidRPr="009D4F99">
        <w:rPr>
          <w:rFonts w:ascii="仿宋" w:eastAsia="仿宋" w:hAnsi="仿宋"/>
          <w:sz w:val="30"/>
          <w:szCs w:val="30"/>
        </w:rPr>
        <w:t>上海市徐汇区漕宝路66号</w:t>
      </w:r>
      <w:r w:rsidRPr="009D4F99">
        <w:rPr>
          <w:rFonts w:ascii="仿宋" w:eastAsia="仿宋" w:hAnsi="仿宋" w:hint="eastAsia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9D4F99">
        <w:rPr>
          <w:rFonts w:ascii="仿宋" w:eastAsia="仿宋" w:hAnsi="仿宋" w:hint="eastAsia"/>
          <w:sz w:val="30"/>
          <w:szCs w:val="30"/>
        </w:rPr>
        <w:t xml:space="preserve">电话：021-64842500    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9D4F99">
        <w:rPr>
          <w:rFonts w:ascii="仿宋" w:eastAsia="仿宋" w:hAnsi="仿宋" w:hint="eastAsia"/>
          <w:sz w:val="30"/>
          <w:szCs w:val="30"/>
        </w:rPr>
        <w:t>费用：</w:t>
      </w:r>
      <w:r w:rsidRPr="009D4F99">
        <w:rPr>
          <w:rFonts w:ascii="仿宋" w:eastAsia="仿宋" w:hAnsi="仿宋"/>
          <w:sz w:val="30"/>
          <w:szCs w:val="30"/>
        </w:rPr>
        <w:t>标准间</w:t>
      </w:r>
      <w:r w:rsidRPr="009D4F99">
        <w:rPr>
          <w:rFonts w:ascii="仿宋" w:eastAsia="仿宋" w:hAnsi="仿宋" w:hint="eastAsia"/>
          <w:sz w:val="30"/>
          <w:szCs w:val="30"/>
        </w:rPr>
        <w:t>：430元/间</w:t>
      </w:r>
      <w:r>
        <w:rPr>
          <w:rFonts w:ascii="仿宋" w:eastAsia="仿宋" w:hAnsi="仿宋" w:hint="eastAsia"/>
          <w:sz w:val="30"/>
          <w:szCs w:val="30"/>
        </w:rPr>
        <w:t>˙</w:t>
      </w:r>
      <w:r w:rsidRPr="009D4F99">
        <w:rPr>
          <w:rFonts w:ascii="仿宋" w:eastAsia="仿宋" w:hAnsi="仿宋" w:hint="eastAsia"/>
          <w:sz w:val="30"/>
          <w:szCs w:val="30"/>
        </w:rPr>
        <w:t>夜</w:t>
      </w:r>
    </w:p>
    <w:sectPr w:rsidR="001D79E7" w:rsidRPr="001D79E7" w:rsidSect="001D79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3F4" w:rsidRDefault="007333F4" w:rsidP="001D79E7">
      <w:pPr>
        <w:ind w:left="176"/>
      </w:pPr>
      <w:r>
        <w:separator/>
      </w:r>
    </w:p>
  </w:endnote>
  <w:endnote w:type="continuationSeparator" w:id="1">
    <w:p w:rsidR="007333F4" w:rsidRDefault="007333F4" w:rsidP="001D79E7">
      <w:pPr>
        <w:ind w:left="17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6B" w:rsidRDefault="00E52B6B" w:rsidP="00E52B6B">
    <w:pPr>
      <w:pStyle w:val="a4"/>
      <w:ind w:left="17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6B" w:rsidRDefault="00E52B6B" w:rsidP="00E52B6B">
    <w:pPr>
      <w:pStyle w:val="a4"/>
      <w:ind w:left="17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6B" w:rsidRDefault="00E52B6B" w:rsidP="00E52B6B">
    <w:pPr>
      <w:pStyle w:val="a4"/>
      <w:ind w:left="17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3F4" w:rsidRDefault="007333F4" w:rsidP="001D79E7">
      <w:pPr>
        <w:ind w:left="176"/>
      </w:pPr>
      <w:r>
        <w:separator/>
      </w:r>
    </w:p>
  </w:footnote>
  <w:footnote w:type="continuationSeparator" w:id="1">
    <w:p w:rsidR="007333F4" w:rsidRDefault="007333F4" w:rsidP="001D79E7">
      <w:pPr>
        <w:ind w:left="17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6B" w:rsidRDefault="00E52B6B" w:rsidP="00E52B6B">
    <w:pPr>
      <w:pStyle w:val="a3"/>
      <w:ind w:left="17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6B" w:rsidRDefault="00E52B6B" w:rsidP="00E52B6B">
    <w:pPr>
      <w:pStyle w:val="a3"/>
      <w:pBdr>
        <w:bottom w:val="none" w:sz="0" w:space="0" w:color="auto"/>
      </w:pBdr>
      <w:ind w:left="17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6B" w:rsidRDefault="00E52B6B" w:rsidP="00E52B6B">
    <w:pPr>
      <w:pStyle w:val="a3"/>
      <w:ind w:left="17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9E7"/>
    <w:rsid w:val="001D79E7"/>
    <w:rsid w:val="005C1CC9"/>
    <w:rsid w:val="007333F4"/>
    <w:rsid w:val="007D291A"/>
    <w:rsid w:val="0098437F"/>
    <w:rsid w:val="009E6226"/>
    <w:rsid w:val="00DD6730"/>
    <w:rsid w:val="00E5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E7"/>
    <w:pPr>
      <w:widowControl w:val="0"/>
      <w:ind w:leftChars="84" w:left="84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7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79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79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79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2B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2B6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>Lenovo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y</dc:creator>
  <cp:keywords/>
  <dc:description/>
  <cp:lastModifiedBy>liu y</cp:lastModifiedBy>
  <cp:revision>4</cp:revision>
  <cp:lastPrinted>2016-06-01T04:17:00Z</cp:lastPrinted>
  <dcterms:created xsi:type="dcterms:W3CDTF">2016-06-01T03:58:00Z</dcterms:created>
  <dcterms:modified xsi:type="dcterms:W3CDTF">2016-06-01T06:58:00Z</dcterms:modified>
</cp:coreProperties>
</file>